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282"/>
        <w:gridCol w:w="7504"/>
      </w:tblGrid>
      <w:tr w:rsidR="00B076BD" w:rsidRPr="00425598" w:rsidTr="00577C98">
        <w:tc>
          <w:tcPr>
            <w:tcW w:w="7817" w:type="dxa"/>
          </w:tcPr>
          <w:p w:rsidR="00B076BD" w:rsidRPr="00425598" w:rsidRDefault="00B076BD" w:rsidP="00577C98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B076BD" w:rsidRPr="00425598" w:rsidRDefault="00B076BD" w:rsidP="00577C98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общего отдела администрации</w:t>
            </w:r>
          </w:p>
          <w:p w:rsidR="00B076BD" w:rsidRPr="00425598" w:rsidRDefault="00B076BD" w:rsidP="00577C98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B076BD" w:rsidRPr="00425598" w:rsidRDefault="00B076BD" w:rsidP="00577C98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B076BD" w:rsidRPr="00425598" w:rsidRDefault="00B076BD" w:rsidP="00577C98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proofErr w:type="spellStart"/>
            <w:r w:rsidRPr="00425598">
              <w:rPr>
                <w:sz w:val="28"/>
                <w:szCs w:val="28"/>
              </w:rPr>
              <w:t>Т.И.Шапошник</w:t>
            </w:r>
            <w:proofErr w:type="spellEnd"/>
          </w:p>
          <w:p w:rsidR="00B076BD" w:rsidRPr="00425598" w:rsidRDefault="00B076BD" w:rsidP="00577C98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B076BD" w:rsidRPr="00425598" w:rsidRDefault="00B076BD" w:rsidP="00577C98">
            <w:pPr>
              <w:ind w:left="6358" w:hanging="3560"/>
              <w:jc w:val="center"/>
              <w:rPr>
                <w:sz w:val="28"/>
                <w:szCs w:val="28"/>
              </w:rPr>
            </w:pPr>
          </w:p>
          <w:p w:rsidR="00B076BD" w:rsidRPr="00425598" w:rsidRDefault="00B076BD" w:rsidP="00577C98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B076BD" w:rsidRPr="00425598" w:rsidRDefault="00B076BD" w:rsidP="00577C98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финансового отдела администрации</w:t>
            </w:r>
          </w:p>
          <w:p w:rsidR="00B076BD" w:rsidRPr="00425598" w:rsidRDefault="00B076BD" w:rsidP="00577C98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B076BD" w:rsidRPr="00425598" w:rsidRDefault="00B076BD" w:rsidP="00577C98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B076BD" w:rsidRPr="00425598" w:rsidRDefault="00B076BD" w:rsidP="00577C98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proofErr w:type="spellStart"/>
            <w:r w:rsidRPr="00425598">
              <w:rPr>
                <w:sz w:val="28"/>
                <w:szCs w:val="28"/>
              </w:rPr>
              <w:t>М.А.Боровец</w:t>
            </w:r>
            <w:proofErr w:type="spellEnd"/>
          </w:p>
          <w:p w:rsidR="00B076BD" w:rsidRDefault="00B076BD" w:rsidP="00577C98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B076BD" w:rsidRPr="00425598" w:rsidRDefault="00B076BD" w:rsidP="00577C98">
            <w:pPr>
              <w:ind w:left="6096" w:hanging="6238"/>
              <w:jc w:val="center"/>
              <w:rPr>
                <w:sz w:val="28"/>
                <w:szCs w:val="28"/>
              </w:rPr>
            </w:pPr>
          </w:p>
        </w:tc>
        <w:tc>
          <w:tcPr>
            <w:tcW w:w="7818" w:type="dxa"/>
          </w:tcPr>
          <w:p w:rsidR="00B076BD" w:rsidRPr="00425598" w:rsidRDefault="00B076BD" w:rsidP="00577C98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УТВЕРЖДАЮ</w:t>
            </w:r>
          </w:p>
          <w:p w:rsidR="00B076BD" w:rsidRPr="00425598" w:rsidRDefault="00B076BD" w:rsidP="00577C98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Глава  Журавского </w:t>
            </w:r>
          </w:p>
          <w:p w:rsidR="00B076BD" w:rsidRPr="00425598" w:rsidRDefault="00B076BD" w:rsidP="00577C98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сельского поселения</w:t>
            </w:r>
          </w:p>
          <w:p w:rsidR="00B076BD" w:rsidRPr="00425598" w:rsidRDefault="00B076BD" w:rsidP="00577C98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B076BD" w:rsidRPr="00425598" w:rsidRDefault="00B076BD" w:rsidP="00577C98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r w:rsidR="00C9733F">
              <w:rPr>
                <w:sz w:val="28"/>
                <w:szCs w:val="28"/>
              </w:rPr>
              <w:t>И.В.Солодовник</w:t>
            </w:r>
          </w:p>
          <w:p w:rsidR="00B076BD" w:rsidRPr="00425598" w:rsidRDefault="00B076BD" w:rsidP="00577C98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B076BD" w:rsidRPr="00425598" w:rsidRDefault="00B076BD" w:rsidP="00577C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1167" w:rsidRDefault="00D61167" w:rsidP="00453DC7">
      <w:pPr>
        <w:jc w:val="both"/>
      </w:pPr>
    </w:p>
    <w:p w:rsidR="00B076BD" w:rsidRDefault="00B076BD" w:rsidP="00B076B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 w:rsidR="005612FC">
        <w:rPr>
          <w:caps/>
          <w:sz w:val="28"/>
          <w:szCs w:val="28"/>
        </w:rPr>
        <w:t>ведомственной</w:t>
      </w:r>
      <w:r w:rsidRPr="0043462A">
        <w:rPr>
          <w:caps/>
          <w:sz w:val="28"/>
          <w:szCs w:val="28"/>
        </w:rPr>
        <w:t xml:space="preserve"> целев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программ</w:t>
      </w:r>
      <w:r>
        <w:rPr>
          <w:caps/>
          <w:sz w:val="28"/>
          <w:szCs w:val="28"/>
        </w:rPr>
        <w:t>Ы</w:t>
      </w:r>
      <w:r w:rsidRPr="004328A9">
        <w:rPr>
          <w:sz w:val="28"/>
          <w:szCs w:val="28"/>
        </w:rPr>
        <w:t xml:space="preserve">  </w:t>
      </w:r>
    </w:p>
    <w:p w:rsidR="00453DC7" w:rsidRDefault="0035263B" w:rsidP="00B076BD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«Противодействие коррупции в Журавском сельском поселении Кореновского района» </w:t>
      </w:r>
    </w:p>
    <w:p w:rsidR="00D61167" w:rsidRPr="00453DC7" w:rsidRDefault="0035263B" w:rsidP="00453DC7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C9733F">
        <w:rPr>
          <w:bCs/>
          <w:sz w:val="28"/>
          <w:szCs w:val="28"/>
        </w:rPr>
        <w:t>2014-</w:t>
      </w:r>
      <w:r w:rsidR="005612FC">
        <w:rPr>
          <w:bCs/>
          <w:sz w:val="28"/>
          <w:szCs w:val="28"/>
        </w:rPr>
        <w:t>201</w:t>
      </w:r>
      <w:r w:rsidR="00C9733F">
        <w:rPr>
          <w:bCs/>
          <w:sz w:val="28"/>
          <w:szCs w:val="28"/>
        </w:rPr>
        <w:t>5</w:t>
      </w:r>
      <w:r w:rsidR="005612F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="00B076BD">
        <w:rPr>
          <w:sz w:val="28"/>
          <w:szCs w:val="28"/>
        </w:rPr>
        <w:t xml:space="preserve">за </w:t>
      </w:r>
      <w:r w:rsidR="00453DC7">
        <w:rPr>
          <w:sz w:val="28"/>
          <w:szCs w:val="28"/>
        </w:rPr>
        <w:t>1 полугодие</w:t>
      </w:r>
      <w:r w:rsidR="00B076BD">
        <w:rPr>
          <w:sz w:val="28"/>
          <w:szCs w:val="28"/>
        </w:rPr>
        <w:t xml:space="preserve"> 201</w:t>
      </w:r>
      <w:r w:rsidR="00C9733F">
        <w:rPr>
          <w:sz w:val="28"/>
          <w:szCs w:val="28"/>
        </w:rPr>
        <w:t>5</w:t>
      </w:r>
      <w:r w:rsidR="00453DC7">
        <w:rPr>
          <w:sz w:val="28"/>
          <w:szCs w:val="28"/>
        </w:rPr>
        <w:t xml:space="preserve"> год</w:t>
      </w:r>
    </w:p>
    <w:p w:rsidR="008B19B5" w:rsidRDefault="008B19B5" w:rsidP="00D61167">
      <w:pPr>
        <w:ind w:firstLine="720"/>
        <w:jc w:val="both"/>
        <w:rPr>
          <w:sz w:val="22"/>
          <w:szCs w:val="22"/>
        </w:rPr>
      </w:pPr>
    </w:p>
    <w:tbl>
      <w:tblPr>
        <w:tblpPr w:leftFromText="180" w:rightFromText="180" w:vertAnchor="text" w:tblpX="146" w:tblpY="1"/>
        <w:tblOverlap w:val="never"/>
        <w:tblW w:w="15417" w:type="dxa"/>
        <w:tblLayout w:type="fixed"/>
        <w:tblLook w:val="0000"/>
      </w:tblPr>
      <w:tblGrid>
        <w:gridCol w:w="604"/>
        <w:gridCol w:w="3757"/>
        <w:gridCol w:w="1556"/>
        <w:gridCol w:w="145"/>
        <w:gridCol w:w="1272"/>
        <w:gridCol w:w="571"/>
        <w:gridCol w:w="563"/>
        <w:gridCol w:w="571"/>
        <w:gridCol w:w="705"/>
        <w:gridCol w:w="570"/>
        <w:gridCol w:w="615"/>
        <w:gridCol w:w="378"/>
        <w:gridCol w:w="1630"/>
        <w:gridCol w:w="71"/>
        <w:gridCol w:w="943"/>
        <w:gridCol w:w="1466"/>
      </w:tblGrid>
      <w:tr w:rsidR="00B076BD" w:rsidTr="00061391">
        <w:trPr>
          <w:cantSplit/>
          <w:trHeight w:val="240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  <w:ind w:firstLine="142"/>
              <w:jc w:val="center"/>
            </w:pPr>
            <w:r>
              <w:t>№</w:t>
            </w:r>
          </w:p>
          <w:p w:rsidR="00B076BD" w:rsidRDefault="00B076BD" w:rsidP="00061391">
            <w:pPr>
              <w:ind w:firstLine="142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  <w:ind w:firstLine="34"/>
              <w:jc w:val="center"/>
            </w:pPr>
            <w:r>
              <w:t>Перечень программных мероприятий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  <w:ind w:right="-108" w:hanging="2"/>
              <w:jc w:val="center"/>
            </w:pPr>
            <w:r>
              <w:t>План/ Исполнение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453DC7" w:rsidP="00061391">
            <w:pPr>
              <w:snapToGrid w:val="0"/>
              <w:ind w:right="-108" w:firstLine="33"/>
              <w:jc w:val="center"/>
            </w:pPr>
            <w:r>
              <w:t>Общий объем финансирования</w:t>
            </w:r>
          </w:p>
          <w:p w:rsidR="00B076BD" w:rsidRDefault="00B076BD" w:rsidP="00061391">
            <w:pPr>
              <w:ind w:right="-108" w:firstLine="33"/>
              <w:jc w:val="center"/>
            </w:pPr>
            <w:r>
              <w:t>тыс. руб.</w:t>
            </w:r>
          </w:p>
          <w:p w:rsidR="00B076BD" w:rsidRDefault="00B076BD" w:rsidP="00061391">
            <w:pPr>
              <w:ind w:right="-108" w:firstLine="720"/>
              <w:jc w:val="center"/>
            </w:pP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  <w:ind w:right="-108" w:firstLine="720"/>
              <w:jc w:val="center"/>
            </w:pPr>
            <w:r>
              <w:t>в том числе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  <w:ind w:right="-108" w:firstLine="34"/>
              <w:jc w:val="center"/>
            </w:pPr>
            <w:r>
              <w:t>% выполнения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6BD" w:rsidRDefault="00B076BD" w:rsidP="00061391">
            <w:pPr>
              <w:snapToGrid w:val="0"/>
              <w:ind w:right="-108" w:firstLine="34"/>
              <w:jc w:val="center"/>
            </w:pPr>
            <w:r>
              <w:t>Степень и результаты выполнения</w:t>
            </w:r>
          </w:p>
        </w:tc>
      </w:tr>
      <w:tr w:rsidR="00B076BD" w:rsidTr="00061391">
        <w:trPr>
          <w:cantSplit/>
          <w:trHeight w:val="140"/>
        </w:trPr>
        <w:tc>
          <w:tcPr>
            <w:tcW w:w="6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  <w:ind w:right="-108" w:firstLine="34"/>
              <w:jc w:val="center"/>
            </w:pPr>
          </w:p>
          <w:p w:rsidR="00B076BD" w:rsidRDefault="00B076BD" w:rsidP="00061391">
            <w:pPr>
              <w:ind w:right="-108" w:hanging="108"/>
              <w:jc w:val="center"/>
            </w:pPr>
            <w:r>
              <w:t>Местный бюджет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  <w:ind w:right="-108" w:firstLine="34"/>
              <w:jc w:val="center"/>
            </w:pPr>
            <w:r>
              <w:t xml:space="preserve">привлеченные средства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</w:pPr>
          </w:p>
        </w:tc>
        <w:tc>
          <w:tcPr>
            <w:tcW w:w="1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6BD" w:rsidRDefault="00B076BD" w:rsidP="00061391">
            <w:pPr>
              <w:snapToGrid w:val="0"/>
            </w:pPr>
          </w:p>
        </w:tc>
      </w:tr>
      <w:tr w:rsidR="00B076BD" w:rsidTr="00061391">
        <w:trPr>
          <w:cantSplit/>
          <w:trHeight w:val="520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  <w:jc w:val="center"/>
            </w:pPr>
            <w:r>
              <w:t>Федерального бюджета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453DC7" w:rsidP="00061391">
            <w:pPr>
              <w:snapToGrid w:val="0"/>
              <w:jc w:val="center"/>
            </w:pPr>
            <w:r>
              <w:t>КБ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  <w:ind w:right="-108" w:firstLine="34"/>
              <w:jc w:val="center"/>
            </w:pPr>
            <w:proofErr w:type="spellStart"/>
            <w:proofErr w:type="gramStart"/>
            <w:r>
              <w:t>Внебюджет-ных</w:t>
            </w:r>
            <w:proofErr w:type="spellEnd"/>
            <w:proofErr w:type="gramEnd"/>
            <w:r>
              <w:t xml:space="preserve"> источников</w:t>
            </w:r>
          </w:p>
        </w:tc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BD" w:rsidRDefault="00B076BD" w:rsidP="00061391">
            <w:pPr>
              <w:snapToGrid w:val="0"/>
            </w:pPr>
          </w:p>
        </w:tc>
      </w:tr>
      <w:tr w:rsidR="00B076BD" w:rsidTr="00061391">
        <w:trPr>
          <w:cantSplit/>
          <w:trHeight w:val="40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061391">
            <w:pPr>
              <w:snapToGrid w:val="0"/>
              <w:jc w:val="center"/>
            </w:pPr>
            <w:r w:rsidRPr="00B076BD">
              <w:t>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061391">
            <w:pPr>
              <w:snapToGrid w:val="0"/>
              <w:ind w:firstLine="34"/>
              <w:jc w:val="center"/>
            </w:pPr>
            <w:r w:rsidRPr="00B076BD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061391">
            <w:pPr>
              <w:snapToGrid w:val="0"/>
              <w:ind w:firstLine="33"/>
              <w:jc w:val="center"/>
            </w:pPr>
            <w:r w:rsidRPr="00B076BD"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061391">
            <w:pPr>
              <w:snapToGrid w:val="0"/>
              <w:ind w:firstLine="33"/>
              <w:jc w:val="center"/>
            </w:pPr>
            <w:r w:rsidRPr="00B076BD">
              <w:t>4=5+6+7+8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061391">
            <w:pPr>
              <w:snapToGrid w:val="0"/>
              <w:ind w:firstLine="34"/>
              <w:jc w:val="center"/>
            </w:pPr>
            <w:r w:rsidRPr="00B076BD"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061391">
            <w:pPr>
              <w:snapToGrid w:val="0"/>
              <w:ind w:firstLine="34"/>
              <w:jc w:val="center"/>
            </w:pPr>
            <w:r w:rsidRPr="00B076BD"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061391">
            <w:pPr>
              <w:snapToGrid w:val="0"/>
              <w:ind w:firstLine="34"/>
              <w:jc w:val="center"/>
            </w:pPr>
            <w:r w:rsidRPr="00B076BD"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061391">
            <w:pPr>
              <w:snapToGrid w:val="0"/>
              <w:ind w:right="-108" w:firstLine="34"/>
              <w:jc w:val="center"/>
            </w:pPr>
            <w:r w:rsidRPr="00B076BD">
              <w:t>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BD" w:rsidRPr="00B076BD" w:rsidRDefault="00B076BD" w:rsidP="00061391">
            <w:pPr>
              <w:snapToGrid w:val="0"/>
              <w:ind w:right="-108" w:firstLine="34"/>
              <w:jc w:val="center"/>
            </w:pPr>
            <w:r w:rsidRPr="00B076BD">
              <w:t>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BD" w:rsidRPr="00B076BD" w:rsidRDefault="00B076BD" w:rsidP="00061391">
            <w:pPr>
              <w:snapToGrid w:val="0"/>
              <w:ind w:right="-108" w:firstLine="34"/>
              <w:jc w:val="center"/>
            </w:pPr>
            <w:r w:rsidRPr="00B076BD">
              <w:t>10</w:t>
            </w:r>
          </w:p>
        </w:tc>
      </w:tr>
      <w:tr w:rsidR="00B076BD" w:rsidTr="00061391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335E86" w:rsidRDefault="00B076BD" w:rsidP="00061391">
            <w:pPr>
              <w:jc w:val="center"/>
              <w:rPr>
                <w:sz w:val="26"/>
                <w:szCs w:val="26"/>
              </w:rPr>
            </w:pPr>
            <w:r w:rsidRPr="00335E86">
              <w:rPr>
                <w:sz w:val="26"/>
                <w:szCs w:val="26"/>
              </w:rPr>
              <w:t>1.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492601" w:rsidRDefault="0035263B" w:rsidP="00061391">
            <w:pPr>
              <w:jc w:val="both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проверки муниципальных правовых  актов и проектов муниципальных правовых актов. Принятие решений в спорных, сложных случаях о назначении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муниципального правового акта, проекта муниципального правового акта.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BD" w:rsidRDefault="00B076BD" w:rsidP="00061391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BD" w:rsidRDefault="00A70918" w:rsidP="00061391">
            <w:pPr>
              <w:snapToGrid w:val="0"/>
              <w:ind w:firstLine="56"/>
              <w:jc w:val="center"/>
            </w:pPr>
            <w:r>
              <w:t>Проводится</w:t>
            </w:r>
            <w:r w:rsidR="00B076BD">
              <w:t xml:space="preserve"> регулярно</w:t>
            </w:r>
          </w:p>
        </w:tc>
      </w:tr>
      <w:tr w:rsidR="0035263B" w:rsidTr="00061391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3B" w:rsidRPr="00335E86" w:rsidRDefault="0035263B" w:rsidP="00061391">
            <w:pPr>
              <w:jc w:val="center"/>
              <w:rPr>
                <w:sz w:val="26"/>
                <w:szCs w:val="26"/>
              </w:rPr>
            </w:pPr>
            <w:r w:rsidRPr="00335E86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3B" w:rsidRDefault="0035263B" w:rsidP="00061391">
            <w:pPr>
              <w:snapToGrid w:val="0"/>
            </w:pPr>
            <w:r>
              <w:t>Организация работы «телефона доверия»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работы «телефона доверия»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3B" w:rsidRDefault="0035263B" w:rsidP="00061391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3B" w:rsidRDefault="00A70918" w:rsidP="00061391">
            <w:pPr>
              <w:snapToGrid w:val="0"/>
              <w:ind w:firstLine="56"/>
              <w:jc w:val="center"/>
            </w:pPr>
            <w:r>
              <w:t>Проводится</w:t>
            </w:r>
            <w:r w:rsidR="0035263B">
              <w:t xml:space="preserve"> по мере необходимости</w:t>
            </w:r>
          </w:p>
        </w:tc>
      </w:tr>
      <w:tr w:rsidR="00A40566" w:rsidTr="00061391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Pr="00335E86" w:rsidRDefault="00A70918" w:rsidP="00061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40566" w:rsidRPr="00335E86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Pr="00492601" w:rsidRDefault="00061391" w:rsidP="00061391">
            <w:pPr>
              <w:snapToGrid w:val="0"/>
              <w:jc w:val="both"/>
            </w:pPr>
            <w:r>
              <w:t>Создание на официальном сайте администрации Журавского сельского поселения Интернет – страницы с информацией о ходе реализации Программы,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66" w:rsidRDefault="00A40566" w:rsidP="00061391">
            <w:pPr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66" w:rsidRPr="00F12B81" w:rsidRDefault="00A40566" w:rsidP="00061391">
            <w:pPr>
              <w:jc w:val="center"/>
            </w:pPr>
            <w:r>
              <w:t>Проводится по мере необходимости</w:t>
            </w:r>
          </w:p>
        </w:tc>
      </w:tr>
      <w:tr w:rsidR="00AF2DC0" w:rsidTr="00061391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335E86" w:rsidRDefault="00A70918" w:rsidP="00AF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F2DC0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492601" w:rsidRDefault="00AF2DC0" w:rsidP="00AF2DC0">
            <w:pPr>
              <w:snapToGrid w:val="0"/>
              <w:jc w:val="both"/>
            </w:pPr>
            <w:r>
              <w:t xml:space="preserve">Организация и проведение «круглых столов» для информирования предпринимателей о ходе реализации Программы, путях решения проблем противодействия коррупции, для обобщения и распространения позитивного опыта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 среди субъектов предпринимательской деятельности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0" w:rsidRDefault="00A70918" w:rsidP="00AF2DC0">
            <w:pPr>
              <w:snapToGrid w:val="0"/>
              <w:ind w:firstLine="56"/>
              <w:jc w:val="center"/>
            </w:pPr>
            <w:r>
              <w:t>Проводится</w:t>
            </w:r>
            <w:r w:rsidR="00AF2DC0">
              <w:t xml:space="preserve"> регулярно</w:t>
            </w:r>
          </w:p>
        </w:tc>
      </w:tr>
      <w:tr w:rsidR="00AF2DC0" w:rsidTr="00061391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335E86" w:rsidRDefault="00A70918" w:rsidP="00AF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F2DC0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492601" w:rsidRDefault="00AF2DC0" w:rsidP="00AF2DC0">
            <w:pPr>
              <w:snapToGrid w:val="0"/>
              <w:jc w:val="both"/>
            </w:pPr>
            <w:r>
              <w:t>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>Проводится по мере необходимости</w:t>
            </w:r>
          </w:p>
        </w:tc>
      </w:tr>
      <w:tr w:rsidR="00AF2DC0" w:rsidTr="00061391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335E86" w:rsidRDefault="00A70918" w:rsidP="00AF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AF2DC0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492601" w:rsidRDefault="00AF2DC0" w:rsidP="00AF2DC0">
            <w:pPr>
              <w:snapToGrid w:val="0"/>
              <w:jc w:val="both"/>
            </w:pPr>
            <w:r>
              <w:rPr>
                <w:shd w:val="clear" w:color="auto" w:fill="FFFFFF"/>
              </w:rPr>
              <w:t>Проведение проверки достоверности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</w:t>
            </w:r>
            <w:r>
              <w:rPr>
                <w:sz w:val="28"/>
                <w:szCs w:val="28"/>
                <w:shd w:val="clear" w:color="auto" w:fill="FFFFFF"/>
              </w:rPr>
              <w:t xml:space="preserve">   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>Проводится по мере необходимости</w:t>
            </w:r>
          </w:p>
        </w:tc>
      </w:tr>
      <w:tr w:rsidR="00AF2DC0" w:rsidTr="008B6F59">
        <w:trPr>
          <w:cantSplit/>
          <w:trHeight w:val="288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2DC0" w:rsidRDefault="00A70918" w:rsidP="00A70918">
            <w:pPr>
              <w:snapToGrid w:val="0"/>
              <w:ind w:left="-720" w:firstLine="720"/>
              <w:jc w:val="center"/>
            </w:pPr>
            <w:r>
              <w:t>7</w:t>
            </w:r>
            <w:r w:rsidR="00AF2DC0">
              <w:t>.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2DC0" w:rsidRPr="00492601" w:rsidRDefault="00C9733F" w:rsidP="00AF2DC0">
            <w:pPr>
              <w:jc w:val="both"/>
            </w:pPr>
            <w:r>
              <w:t>Оформление и поддержание в эстетическом состоянии стендов и мест, определенных для обнародования нормативно-правовой информации, а так же положений, которые могут (содержать) вызвать коррупционные действия администрации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Default="00A70918" w:rsidP="00AF2DC0">
            <w:pPr>
              <w:snapToGrid w:val="0"/>
              <w:ind w:firstLine="107"/>
              <w:jc w:val="center"/>
            </w:pPr>
            <w:r>
              <w:t>5</w:t>
            </w:r>
            <w:r w:rsidR="00AF2DC0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Default="00A70918" w:rsidP="00AF2DC0">
            <w:pPr>
              <w:snapToGrid w:val="0"/>
              <w:ind w:firstLine="107"/>
              <w:jc w:val="center"/>
            </w:pPr>
            <w:r>
              <w:t>5</w:t>
            </w:r>
            <w:r w:rsidR="00AF2DC0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34"/>
              <w:jc w:val="center"/>
            </w:pPr>
            <w: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DC0" w:rsidRDefault="00C9733F" w:rsidP="00AF2DC0">
            <w:pPr>
              <w:snapToGrid w:val="0"/>
              <w:ind w:firstLine="34"/>
              <w:jc w:val="center"/>
            </w:pPr>
            <w:r>
              <w:t>Расходы запланированы на 4</w:t>
            </w:r>
            <w:r w:rsidR="00AF2DC0">
              <w:t>-й квартал</w:t>
            </w:r>
          </w:p>
          <w:p w:rsidR="00AF2DC0" w:rsidRDefault="00AF2DC0" w:rsidP="00AF2DC0">
            <w:pPr>
              <w:snapToGrid w:val="0"/>
              <w:ind w:firstLine="34"/>
              <w:jc w:val="center"/>
            </w:pPr>
          </w:p>
        </w:tc>
      </w:tr>
      <w:tr w:rsidR="00AF2DC0" w:rsidTr="008B6F59">
        <w:trPr>
          <w:cantSplit/>
          <w:trHeight w:val="390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DC0" w:rsidRDefault="00AF2DC0" w:rsidP="00AF2DC0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DC0" w:rsidRDefault="00AF2DC0" w:rsidP="00AF2DC0">
            <w:pPr>
              <w:snapToGrid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DC0" w:rsidRDefault="00AF2DC0" w:rsidP="00AF2DC0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0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720"/>
              <w:jc w:val="both"/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DC0" w:rsidRDefault="00AF2DC0" w:rsidP="00AF2DC0">
            <w:pPr>
              <w:snapToGrid w:val="0"/>
              <w:ind w:firstLine="720"/>
              <w:jc w:val="both"/>
            </w:pPr>
          </w:p>
        </w:tc>
      </w:tr>
      <w:tr w:rsidR="00A70918" w:rsidTr="007E4E6D">
        <w:trPr>
          <w:cantSplit/>
          <w:trHeight w:val="19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18" w:rsidRDefault="00A70918" w:rsidP="00A70918">
            <w:pPr>
              <w:snapToGrid w:val="0"/>
            </w:pP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918" w:rsidRPr="00492601" w:rsidRDefault="00A70918" w:rsidP="00A70918">
            <w:pPr>
              <w:snapToGrid w:val="0"/>
              <w:ind w:firstLine="34"/>
            </w:pPr>
            <w:r w:rsidRPr="00492601">
              <w:t>Всего по Программе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18" w:rsidRDefault="00A70918" w:rsidP="00A70918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18" w:rsidRDefault="00A70918" w:rsidP="00A70918">
            <w:pPr>
              <w:snapToGrid w:val="0"/>
              <w:ind w:firstLine="107"/>
              <w:jc w:val="center"/>
            </w:pPr>
            <w: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18" w:rsidRDefault="00A70918" w:rsidP="00A70918">
            <w:pPr>
              <w:snapToGrid w:val="0"/>
              <w:ind w:firstLine="107"/>
              <w:jc w:val="center"/>
            </w:pPr>
            <w: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18" w:rsidRDefault="00A7091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18" w:rsidRDefault="00A7091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18" w:rsidRDefault="00A7091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18" w:rsidRDefault="00A70918" w:rsidP="00A70918">
            <w:pPr>
              <w:snapToGrid w:val="0"/>
              <w:jc w:val="center"/>
            </w:pPr>
            <w: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000000"/>
            </w:tcBorders>
          </w:tcPr>
          <w:p w:rsidR="00A70918" w:rsidRDefault="00C9733F" w:rsidP="00A70918">
            <w:pPr>
              <w:snapToGrid w:val="0"/>
              <w:ind w:firstLine="83"/>
              <w:jc w:val="center"/>
            </w:pPr>
            <w:r>
              <w:t>0</w:t>
            </w:r>
          </w:p>
        </w:tc>
      </w:tr>
      <w:tr w:rsidR="00A70918" w:rsidTr="007E4E6D">
        <w:trPr>
          <w:cantSplit/>
          <w:trHeight w:val="288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918" w:rsidRDefault="00A70918" w:rsidP="00A70918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0918" w:rsidRDefault="00A70918" w:rsidP="00A70918">
            <w:pPr>
              <w:snapToGrid w:val="0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0918" w:rsidRDefault="00A70918" w:rsidP="00A70918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18" w:rsidRDefault="00A70918" w:rsidP="00A70918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18" w:rsidRDefault="00A70918" w:rsidP="00A70918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18" w:rsidRDefault="00A7091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18" w:rsidRDefault="00A7091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918" w:rsidRDefault="00A7091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918" w:rsidRDefault="00A70918" w:rsidP="00A70918">
            <w:pPr>
              <w:snapToGrid w:val="0"/>
              <w:ind w:firstLine="720"/>
              <w:jc w:val="both"/>
            </w:pP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0918" w:rsidRDefault="00A70918" w:rsidP="00A70918">
            <w:pPr>
              <w:snapToGrid w:val="0"/>
              <w:ind w:firstLine="720"/>
              <w:jc w:val="both"/>
            </w:pPr>
          </w:p>
        </w:tc>
      </w:tr>
    </w:tbl>
    <w:p w:rsidR="00D61167" w:rsidRDefault="00F804A5" w:rsidP="00D611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textWrapping" w:clear="all"/>
      </w:r>
    </w:p>
    <w:p w:rsidR="00A40566" w:rsidRDefault="00453DC7" w:rsidP="00A40566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1-ой категории</w:t>
      </w:r>
    </w:p>
    <w:p w:rsidR="00453DC7" w:rsidRDefault="00A40566" w:rsidP="00A405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94EE2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</w:t>
      </w:r>
      <w:r w:rsidRPr="00794EE2">
        <w:rPr>
          <w:sz w:val="28"/>
          <w:szCs w:val="28"/>
        </w:rPr>
        <w:t xml:space="preserve">сельского </w:t>
      </w:r>
    </w:p>
    <w:p w:rsidR="00A40566" w:rsidRPr="00453DC7" w:rsidRDefault="00A40566" w:rsidP="00453DC7">
      <w:pPr>
        <w:jc w:val="both"/>
        <w:rPr>
          <w:sz w:val="28"/>
          <w:szCs w:val="28"/>
        </w:rPr>
      </w:pPr>
      <w:r w:rsidRPr="00794EE2">
        <w:rPr>
          <w:sz w:val="28"/>
          <w:szCs w:val="28"/>
        </w:rPr>
        <w:t>поселения</w:t>
      </w:r>
      <w:r w:rsidR="00453DC7">
        <w:rPr>
          <w:sz w:val="28"/>
          <w:szCs w:val="28"/>
        </w:rPr>
        <w:t xml:space="preserve"> </w:t>
      </w:r>
      <w:r w:rsidRPr="00794EE2">
        <w:rPr>
          <w:sz w:val="28"/>
          <w:szCs w:val="28"/>
        </w:rPr>
        <w:t xml:space="preserve">Кореновского района  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794EE2">
        <w:rPr>
          <w:sz w:val="28"/>
          <w:szCs w:val="28"/>
        </w:rPr>
        <w:t xml:space="preserve">   </w:t>
      </w:r>
      <w:r w:rsidR="00453DC7">
        <w:rPr>
          <w:sz w:val="28"/>
          <w:szCs w:val="28"/>
        </w:rPr>
        <w:t xml:space="preserve">         Е.С.Манько</w:t>
      </w:r>
      <w:r>
        <w:rPr>
          <w:bCs/>
          <w:sz w:val="28"/>
          <w:szCs w:val="28"/>
        </w:rPr>
        <w:t xml:space="preserve">                 </w:t>
      </w:r>
    </w:p>
    <w:p w:rsidR="0080240B" w:rsidRDefault="0080240B" w:rsidP="00A40566">
      <w:pPr>
        <w:jc w:val="both"/>
      </w:pPr>
    </w:p>
    <w:sectPr w:rsidR="0080240B" w:rsidSect="00453DC7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1167"/>
    <w:rsid w:val="00002CB4"/>
    <w:rsid w:val="000303E8"/>
    <w:rsid w:val="00042AC1"/>
    <w:rsid w:val="000434D1"/>
    <w:rsid w:val="00046F51"/>
    <w:rsid w:val="00057267"/>
    <w:rsid w:val="00061391"/>
    <w:rsid w:val="0006208C"/>
    <w:rsid w:val="000707E1"/>
    <w:rsid w:val="00077D59"/>
    <w:rsid w:val="000A27CF"/>
    <w:rsid w:val="000A2F37"/>
    <w:rsid w:val="000B2876"/>
    <w:rsid w:val="000C24B6"/>
    <w:rsid w:val="000D133E"/>
    <w:rsid w:val="000D19D5"/>
    <w:rsid w:val="00111EA0"/>
    <w:rsid w:val="00117C7E"/>
    <w:rsid w:val="00122E06"/>
    <w:rsid w:val="00133C0A"/>
    <w:rsid w:val="0015138D"/>
    <w:rsid w:val="00157A2C"/>
    <w:rsid w:val="00195213"/>
    <w:rsid w:val="00195C6A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6798"/>
    <w:rsid w:val="002D259B"/>
    <w:rsid w:val="00312033"/>
    <w:rsid w:val="00314E61"/>
    <w:rsid w:val="0035263B"/>
    <w:rsid w:val="00365DE3"/>
    <w:rsid w:val="00365F2B"/>
    <w:rsid w:val="003738D1"/>
    <w:rsid w:val="0038267D"/>
    <w:rsid w:val="00395C14"/>
    <w:rsid w:val="00395F63"/>
    <w:rsid w:val="003B2C11"/>
    <w:rsid w:val="003C03E1"/>
    <w:rsid w:val="003D2926"/>
    <w:rsid w:val="003D64D6"/>
    <w:rsid w:val="003E3200"/>
    <w:rsid w:val="003E5514"/>
    <w:rsid w:val="003F098A"/>
    <w:rsid w:val="003F76BC"/>
    <w:rsid w:val="00401E56"/>
    <w:rsid w:val="004116C3"/>
    <w:rsid w:val="00444846"/>
    <w:rsid w:val="00453DC7"/>
    <w:rsid w:val="00483426"/>
    <w:rsid w:val="0048438C"/>
    <w:rsid w:val="00492601"/>
    <w:rsid w:val="004A32B2"/>
    <w:rsid w:val="004B161A"/>
    <w:rsid w:val="004C1B8D"/>
    <w:rsid w:val="004C1FAD"/>
    <w:rsid w:val="004D00CD"/>
    <w:rsid w:val="004E2A4E"/>
    <w:rsid w:val="004F3A59"/>
    <w:rsid w:val="00521996"/>
    <w:rsid w:val="0052317D"/>
    <w:rsid w:val="00532B8C"/>
    <w:rsid w:val="005355C1"/>
    <w:rsid w:val="0054776A"/>
    <w:rsid w:val="00555A05"/>
    <w:rsid w:val="00555B16"/>
    <w:rsid w:val="005612FC"/>
    <w:rsid w:val="00564F3F"/>
    <w:rsid w:val="005A3915"/>
    <w:rsid w:val="005B0827"/>
    <w:rsid w:val="005B6F7C"/>
    <w:rsid w:val="005C0B8A"/>
    <w:rsid w:val="005C68DC"/>
    <w:rsid w:val="005D733A"/>
    <w:rsid w:val="00611503"/>
    <w:rsid w:val="006145B6"/>
    <w:rsid w:val="006224A8"/>
    <w:rsid w:val="0062504F"/>
    <w:rsid w:val="00626C80"/>
    <w:rsid w:val="006438BB"/>
    <w:rsid w:val="00656F6D"/>
    <w:rsid w:val="00671871"/>
    <w:rsid w:val="00685CD8"/>
    <w:rsid w:val="00692885"/>
    <w:rsid w:val="006A3D25"/>
    <w:rsid w:val="006A4502"/>
    <w:rsid w:val="006A5FDE"/>
    <w:rsid w:val="006C76AA"/>
    <w:rsid w:val="006E03E0"/>
    <w:rsid w:val="006F5722"/>
    <w:rsid w:val="00707533"/>
    <w:rsid w:val="0071763A"/>
    <w:rsid w:val="00724635"/>
    <w:rsid w:val="007320F0"/>
    <w:rsid w:val="00762387"/>
    <w:rsid w:val="00780F35"/>
    <w:rsid w:val="00791869"/>
    <w:rsid w:val="00792F8E"/>
    <w:rsid w:val="007B041A"/>
    <w:rsid w:val="007D6E98"/>
    <w:rsid w:val="007E7A72"/>
    <w:rsid w:val="007F1566"/>
    <w:rsid w:val="0080240B"/>
    <w:rsid w:val="00817038"/>
    <w:rsid w:val="008205BA"/>
    <w:rsid w:val="00835386"/>
    <w:rsid w:val="008602AF"/>
    <w:rsid w:val="0089260F"/>
    <w:rsid w:val="008B19B5"/>
    <w:rsid w:val="008B4C5B"/>
    <w:rsid w:val="008C6A1E"/>
    <w:rsid w:val="008D038B"/>
    <w:rsid w:val="008D0E87"/>
    <w:rsid w:val="008D29B8"/>
    <w:rsid w:val="008D543F"/>
    <w:rsid w:val="008F3165"/>
    <w:rsid w:val="008F4AC5"/>
    <w:rsid w:val="008F5B13"/>
    <w:rsid w:val="0090684A"/>
    <w:rsid w:val="009069B6"/>
    <w:rsid w:val="00921C98"/>
    <w:rsid w:val="00951AEC"/>
    <w:rsid w:val="00973B23"/>
    <w:rsid w:val="00984E3A"/>
    <w:rsid w:val="009921F1"/>
    <w:rsid w:val="009B2499"/>
    <w:rsid w:val="009C063E"/>
    <w:rsid w:val="009D38BC"/>
    <w:rsid w:val="009E1293"/>
    <w:rsid w:val="009E1D75"/>
    <w:rsid w:val="009F3485"/>
    <w:rsid w:val="009F48AA"/>
    <w:rsid w:val="009F5C40"/>
    <w:rsid w:val="00A0050B"/>
    <w:rsid w:val="00A13E11"/>
    <w:rsid w:val="00A15657"/>
    <w:rsid w:val="00A21071"/>
    <w:rsid w:val="00A219A8"/>
    <w:rsid w:val="00A40566"/>
    <w:rsid w:val="00A45DFA"/>
    <w:rsid w:val="00A70918"/>
    <w:rsid w:val="00A83667"/>
    <w:rsid w:val="00A87A91"/>
    <w:rsid w:val="00AA3B48"/>
    <w:rsid w:val="00AA5865"/>
    <w:rsid w:val="00AA7DF3"/>
    <w:rsid w:val="00AB306E"/>
    <w:rsid w:val="00AC58F9"/>
    <w:rsid w:val="00AF0B67"/>
    <w:rsid w:val="00AF2DC0"/>
    <w:rsid w:val="00B03E4E"/>
    <w:rsid w:val="00B076BD"/>
    <w:rsid w:val="00B17590"/>
    <w:rsid w:val="00B175D1"/>
    <w:rsid w:val="00B345E2"/>
    <w:rsid w:val="00B37F2B"/>
    <w:rsid w:val="00B55EB0"/>
    <w:rsid w:val="00B57E64"/>
    <w:rsid w:val="00B82C4A"/>
    <w:rsid w:val="00B90AD5"/>
    <w:rsid w:val="00B97E88"/>
    <w:rsid w:val="00BA6515"/>
    <w:rsid w:val="00BC1B8F"/>
    <w:rsid w:val="00BE751A"/>
    <w:rsid w:val="00C024F1"/>
    <w:rsid w:val="00C13F4A"/>
    <w:rsid w:val="00C41677"/>
    <w:rsid w:val="00C55B08"/>
    <w:rsid w:val="00C67404"/>
    <w:rsid w:val="00C67E4B"/>
    <w:rsid w:val="00C9733F"/>
    <w:rsid w:val="00CB3C37"/>
    <w:rsid w:val="00CB3EA4"/>
    <w:rsid w:val="00CD0425"/>
    <w:rsid w:val="00D02B90"/>
    <w:rsid w:val="00D0785E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90378"/>
    <w:rsid w:val="00DB3482"/>
    <w:rsid w:val="00DC73FE"/>
    <w:rsid w:val="00DE5DE1"/>
    <w:rsid w:val="00E02745"/>
    <w:rsid w:val="00E06F1A"/>
    <w:rsid w:val="00E1101B"/>
    <w:rsid w:val="00E12F5A"/>
    <w:rsid w:val="00E5733E"/>
    <w:rsid w:val="00E6008E"/>
    <w:rsid w:val="00E70EE9"/>
    <w:rsid w:val="00E72E77"/>
    <w:rsid w:val="00E72EDA"/>
    <w:rsid w:val="00E80473"/>
    <w:rsid w:val="00E86711"/>
    <w:rsid w:val="00EA071C"/>
    <w:rsid w:val="00ED2395"/>
    <w:rsid w:val="00ED29D3"/>
    <w:rsid w:val="00ED3089"/>
    <w:rsid w:val="00EE1A96"/>
    <w:rsid w:val="00EF1355"/>
    <w:rsid w:val="00EF4F47"/>
    <w:rsid w:val="00F43374"/>
    <w:rsid w:val="00F50BE7"/>
    <w:rsid w:val="00F621AA"/>
    <w:rsid w:val="00F659A9"/>
    <w:rsid w:val="00F70C71"/>
    <w:rsid w:val="00F714A7"/>
    <w:rsid w:val="00F804A5"/>
    <w:rsid w:val="00FA0C5E"/>
    <w:rsid w:val="00FB4AFE"/>
    <w:rsid w:val="00FC0B82"/>
    <w:rsid w:val="00FD20AD"/>
    <w:rsid w:val="00FF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97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15</cp:revision>
  <cp:lastPrinted>2015-07-27T08:27:00Z</cp:lastPrinted>
  <dcterms:created xsi:type="dcterms:W3CDTF">2013-01-29T07:18:00Z</dcterms:created>
  <dcterms:modified xsi:type="dcterms:W3CDTF">2015-07-27T08:28:00Z</dcterms:modified>
</cp:coreProperties>
</file>